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4E2A" w14:textId="043248B2" w:rsidR="00512781" w:rsidRPr="00B03E99" w:rsidRDefault="00512781" w:rsidP="00512781">
      <w:pPr>
        <w:spacing w:after="0" w:line="240" w:lineRule="auto"/>
        <w:contextualSpacing/>
        <w:jc w:val="right"/>
        <w:rPr>
          <w:rFonts w:asciiTheme="majorHAnsi" w:hAnsiTheme="majorHAnsi" w:cs="Arial"/>
          <w:b/>
        </w:rPr>
      </w:pPr>
      <w:r w:rsidRPr="00B03E99">
        <w:rPr>
          <w:rFonts w:asciiTheme="majorHAnsi" w:hAnsiTheme="majorHAnsi" w:cs="Arial"/>
          <w:b/>
        </w:rPr>
        <w:t>For Immediate Release: [</w:t>
      </w:r>
      <w:r w:rsidR="008F4D44" w:rsidRPr="00B03E99">
        <w:rPr>
          <w:rFonts w:asciiTheme="majorHAnsi" w:hAnsiTheme="majorHAnsi" w:cs="Arial"/>
          <w:b/>
        </w:rPr>
        <w:t>1/25/2021</w:t>
      </w:r>
      <w:r w:rsidRPr="00B03E99">
        <w:rPr>
          <w:rFonts w:asciiTheme="majorHAnsi" w:hAnsiTheme="majorHAnsi" w:cs="Arial"/>
          <w:b/>
        </w:rPr>
        <w:t>]</w:t>
      </w:r>
    </w:p>
    <w:p w14:paraId="7EE48BE1" w14:textId="77777777" w:rsidR="00512781" w:rsidRPr="00B03E99" w:rsidRDefault="00512781" w:rsidP="00512781">
      <w:pPr>
        <w:spacing w:after="0" w:line="240" w:lineRule="auto"/>
        <w:contextualSpacing/>
        <w:jc w:val="right"/>
        <w:rPr>
          <w:rFonts w:asciiTheme="majorHAnsi" w:hAnsiTheme="majorHAnsi" w:cs="Arial"/>
          <w:b/>
        </w:rPr>
      </w:pPr>
    </w:p>
    <w:p w14:paraId="20D722CA" w14:textId="77777777" w:rsidR="00512781" w:rsidRPr="00B03E99" w:rsidRDefault="00512781" w:rsidP="00512781">
      <w:pPr>
        <w:spacing w:after="0" w:line="240" w:lineRule="auto"/>
        <w:contextualSpacing/>
        <w:jc w:val="right"/>
        <w:rPr>
          <w:rFonts w:asciiTheme="majorHAnsi" w:hAnsiTheme="majorHAnsi" w:cs="Arial"/>
          <w:b/>
        </w:rPr>
      </w:pPr>
    </w:p>
    <w:p w14:paraId="785E5028" w14:textId="2B1565F2" w:rsidR="00512781" w:rsidRPr="00B03E99" w:rsidRDefault="008F4D44" w:rsidP="00512781">
      <w:pPr>
        <w:spacing w:after="0" w:line="240" w:lineRule="auto"/>
        <w:contextualSpacing/>
        <w:jc w:val="center"/>
        <w:rPr>
          <w:rFonts w:asciiTheme="majorHAnsi" w:hAnsiTheme="majorHAnsi" w:cs="Arial"/>
          <w:b/>
        </w:rPr>
      </w:pPr>
      <w:r w:rsidRPr="00B03E99">
        <w:rPr>
          <w:rFonts w:asciiTheme="majorHAnsi" w:hAnsiTheme="majorHAnsi" w:cs="Arial"/>
          <w:b/>
        </w:rPr>
        <w:t>Hampden Charter School of Science West</w:t>
      </w:r>
      <w:r w:rsidR="00512781" w:rsidRPr="00B03E99">
        <w:rPr>
          <w:rFonts w:asciiTheme="majorHAnsi" w:hAnsiTheme="majorHAnsi" w:cs="Arial"/>
          <w:b/>
        </w:rPr>
        <w:t xml:space="preserve"> Earns College Board AP</w:t>
      </w:r>
      <w:r w:rsidR="00512781" w:rsidRPr="00B03E99">
        <w:rPr>
          <w:rFonts w:asciiTheme="majorHAnsi" w:hAnsiTheme="majorHAnsi" w:cs="Arial"/>
          <w:vertAlign w:val="superscript"/>
        </w:rPr>
        <w:t>®</w:t>
      </w:r>
      <w:r w:rsidR="00512781" w:rsidRPr="00B03E99">
        <w:rPr>
          <w:rFonts w:asciiTheme="majorHAnsi" w:hAnsiTheme="majorHAnsi" w:cs="Arial"/>
          <w:b/>
        </w:rPr>
        <w:t xml:space="preserve"> Computer Science Female Diversity Award</w:t>
      </w:r>
    </w:p>
    <w:p w14:paraId="55361840" w14:textId="77777777" w:rsidR="00512781" w:rsidRPr="00B03E99" w:rsidRDefault="00512781" w:rsidP="00512781">
      <w:pPr>
        <w:spacing w:after="0" w:line="240" w:lineRule="auto"/>
        <w:contextualSpacing/>
        <w:jc w:val="center"/>
        <w:rPr>
          <w:rFonts w:asciiTheme="majorHAnsi" w:hAnsiTheme="majorHAnsi" w:cs="Arial"/>
          <w:b/>
        </w:rPr>
      </w:pPr>
    </w:p>
    <w:p w14:paraId="174D23B2" w14:textId="2BA94240" w:rsidR="00512781" w:rsidRPr="00B03E99" w:rsidRDefault="00512781" w:rsidP="00512781">
      <w:pPr>
        <w:spacing w:after="0" w:line="240" w:lineRule="auto"/>
        <w:contextualSpacing/>
        <w:jc w:val="center"/>
        <w:rPr>
          <w:rFonts w:asciiTheme="majorHAnsi" w:hAnsiTheme="majorHAnsi" w:cs="Arial"/>
          <w:i/>
        </w:rPr>
      </w:pPr>
      <w:r w:rsidRPr="00B03E99">
        <w:rPr>
          <w:rFonts w:asciiTheme="majorHAnsi" w:hAnsiTheme="majorHAnsi" w:cs="Arial"/>
          <w:i/>
        </w:rPr>
        <w:t xml:space="preserve">Recognized </w:t>
      </w:r>
      <w:r w:rsidR="00020610" w:rsidRPr="00B03E99">
        <w:rPr>
          <w:rFonts w:asciiTheme="majorHAnsi" w:hAnsiTheme="majorHAnsi" w:cs="Arial"/>
          <w:i/>
        </w:rPr>
        <w:t>for Closing the Gender Gap in AP Computer Science Principles</w:t>
      </w:r>
    </w:p>
    <w:p w14:paraId="055F3258" w14:textId="77777777" w:rsidR="00512781" w:rsidRPr="00B03E99" w:rsidRDefault="00512781" w:rsidP="00512781">
      <w:pPr>
        <w:spacing w:after="0" w:line="240" w:lineRule="auto"/>
        <w:contextualSpacing/>
        <w:jc w:val="center"/>
        <w:rPr>
          <w:rFonts w:asciiTheme="majorHAnsi" w:hAnsiTheme="majorHAnsi" w:cs="Arial"/>
          <w:b/>
        </w:rPr>
      </w:pPr>
    </w:p>
    <w:p w14:paraId="301B02CE" w14:textId="77777777" w:rsidR="00512781" w:rsidRPr="00B03E99" w:rsidRDefault="00512781" w:rsidP="00512781">
      <w:pPr>
        <w:spacing w:after="0" w:line="240" w:lineRule="auto"/>
        <w:contextualSpacing/>
        <w:jc w:val="center"/>
        <w:rPr>
          <w:rFonts w:asciiTheme="majorHAnsi" w:hAnsiTheme="majorHAnsi" w:cs="Arial"/>
          <w:b/>
        </w:rPr>
      </w:pPr>
    </w:p>
    <w:p w14:paraId="7F34ACF1" w14:textId="1C94AF36" w:rsidR="00CF43C4" w:rsidRPr="00B03E99" w:rsidRDefault="00512781" w:rsidP="00B94D5D">
      <w:pPr>
        <w:spacing w:after="0" w:line="240" w:lineRule="auto"/>
        <w:rPr>
          <w:rFonts w:asciiTheme="majorHAnsi" w:hAnsiTheme="majorHAnsi" w:cs="Arial"/>
        </w:rPr>
      </w:pPr>
      <w:r w:rsidRPr="00B03E99">
        <w:rPr>
          <w:rFonts w:asciiTheme="majorHAnsi" w:hAnsiTheme="majorHAnsi" w:cs="Arial"/>
        </w:rPr>
        <w:t>[</w:t>
      </w:r>
      <w:r w:rsidR="008F4D44" w:rsidRPr="00B03E99">
        <w:rPr>
          <w:rFonts w:asciiTheme="majorHAnsi" w:hAnsiTheme="majorHAnsi" w:cs="Arial"/>
        </w:rPr>
        <w:t>West Springfield</w:t>
      </w:r>
      <w:r w:rsidRPr="00B03E99">
        <w:rPr>
          <w:rFonts w:asciiTheme="majorHAnsi" w:hAnsiTheme="majorHAnsi" w:cs="Arial"/>
        </w:rPr>
        <w:t xml:space="preserve">, </w:t>
      </w:r>
      <w:r w:rsidR="008F4D44" w:rsidRPr="00B03E99">
        <w:rPr>
          <w:rFonts w:asciiTheme="majorHAnsi" w:hAnsiTheme="majorHAnsi" w:cs="Arial"/>
        </w:rPr>
        <w:t>Massachusetts</w:t>
      </w:r>
      <w:r w:rsidRPr="00B03E99">
        <w:rPr>
          <w:rFonts w:asciiTheme="majorHAnsi" w:hAnsiTheme="majorHAnsi" w:cs="Arial"/>
        </w:rPr>
        <w:t xml:space="preserve">] – </w:t>
      </w:r>
      <w:r w:rsidR="008F4D44" w:rsidRPr="00B03E99">
        <w:rPr>
          <w:rFonts w:asciiTheme="majorHAnsi" w:hAnsiTheme="majorHAnsi" w:cs="Arial"/>
        </w:rPr>
        <w:t>Hampden Charter School of Science West</w:t>
      </w:r>
      <w:r w:rsidRPr="00B03E99">
        <w:rPr>
          <w:rFonts w:asciiTheme="majorHAnsi" w:hAnsiTheme="majorHAnsi" w:cs="Arial"/>
        </w:rPr>
        <w:t xml:space="preserve"> has earned the College Board AP</w:t>
      </w:r>
      <w:r w:rsidRPr="00B03E99">
        <w:rPr>
          <w:rFonts w:asciiTheme="majorHAnsi" w:hAnsiTheme="majorHAnsi" w:cs="Arial"/>
          <w:vertAlign w:val="superscript"/>
        </w:rPr>
        <w:t>®</w:t>
      </w:r>
      <w:r w:rsidRPr="00B03E99">
        <w:rPr>
          <w:rFonts w:asciiTheme="majorHAnsi" w:hAnsiTheme="majorHAnsi" w:cs="Arial"/>
        </w:rPr>
        <w:t xml:space="preserve"> Computer Science Female Diversity Award for achieving high female representation in AP Computer Science Principles. Schools honored with the AP Computer Science Female Diversity Award have expanded girls’ access in AP Computer Science courses. </w:t>
      </w:r>
    </w:p>
    <w:p w14:paraId="5F9A7C5B" w14:textId="77777777" w:rsidR="00CF43C4" w:rsidRPr="00B03E99" w:rsidRDefault="00CF43C4" w:rsidP="00B94D5D">
      <w:pPr>
        <w:spacing w:after="0" w:line="240" w:lineRule="auto"/>
        <w:rPr>
          <w:rFonts w:asciiTheme="majorHAnsi" w:hAnsiTheme="majorHAnsi" w:cs="Arial"/>
        </w:rPr>
      </w:pPr>
    </w:p>
    <w:p w14:paraId="6D5787C0" w14:textId="004B7DD1" w:rsidR="00B94D5D" w:rsidRPr="00B03E99" w:rsidRDefault="00B94D5D" w:rsidP="00B94D5D">
      <w:pPr>
        <w:spacing w:after="0" w:line="240" w:lineRule="auto"/>
        <w:rPr>
          <w:rFonts w:asciiTheme="majorHAnsi" w:hAnsiTheme="majorHAnsi" w:cs="Arial"/>
        </w:rPr>
      </w:pPr>
      <w:r w:rsidRPr="00B03E99">
        <w:rPr>
          <w:rFonts w:asciiTheme="majorHAnsi" w:hAnsiTheme="majorHAnsi" w:cs="Arial"/>
        </w:rPr>
        <w:t xml:space="preserve">Out of the 20,000 institutions that offer AP courses, </w:t>
      </w:r>
      <w:r w:rsidR="00AB564D" w:rsidRPr="00B03E99">
        <w:rPr>
          <w:rFonts w:asciiTheme="majorHAnsi" w:hAnsiTheme="majorHAnsi" w:cs="Arial"/>
        </w:rPr>
        <w:t>1</w:t>
      </w:r>
      <w:r w:rsidR="008145FE" w:rsidRPr="00B03E99">
        <w:rPr>
          <w:rFonts w:asciiTheme="majorHAnsi" w:hAnsiTheme="majorHAnsi" w:cs="Arial"/>
        </w:rPr>
        <w:t>,</w:t>
      </w:r>
      <w:r w:rsidR="00401B45" w:rsidRPr="00B03E99">
        <w:rPr>
          <w:rFonts w:asciiTheme="majorHAnsi" w:hAnsiTheme="majorHAnsi" w:cs="Arial"/>
        </w:rPr>
        <w:t>119</w:t>
      </w:r>
      <w:r w:rsidRPr="00B03E99">
        <w:rPr>
          <w:rFonts w:asciiTheme="majorHAnsi" w:hAnsiTheme="majorHAnsi" w:cs="Arial"/>
        </w:rPr>
        <w:t xml:space="preserve"> achieved </w:t>
      </w:r>
      <w:r w:rsidR="008145FE" w:rsidRPr="00B03E99">
        <w:rPr>
          <w:rFonts w:asciiTheme="majorHAnsi" w:hAnsiTheme="majorHAnsi" w:cs="Arial"/>
        </w:rPr>
        <w:t>either 50% or higher female representation in one of the two AP computer science courses or a percentage of the female computer science examinees meeting or exceeding that of the school’s female population</w:t>
      </w:r>
      <w:r w:rsidR="00D22AEF" w:rsidRPr="00B03E99">
        <w:rPr>
          <w:rFonts w:asciiTheme="majorHAnsi" w:hAnsiTheme="majorHAnsi" w:cs="Arial"/>
        </w:rPr>
        <w:t xml:space="preserve"> </w:t>
      </w:r>
      <w:r w:rsidRPr="00B03E99">
        <w:rPr>
          <w:rFonts w:asciiTheme="majorHAnsi" w:hAnsiTheme="majorHAnsi" w:cs="Arial"/>
        </w:rPr>
        <w:t>during the 20</w:t>
      </w:r>
      <w:r w:rsidR="00AB564D" w:rsidRPr="00B03E99">
        <w:rPr>
          <w:rFonts w:asciiTheme="majorHAnsi" w:hAnsiTheme="majorHAnsi" w:cs="Arial"/>
        </w:rPr>
        <w:t>19-2020</w:t>
      </w:r>
      <w:r w:rsidRPr="00B03E99">
        <w:rPr>
          <w:rFonts w:asciiTheme="majorHAnsi" w:hAnsiTheme="majorHAnsi" w:cs="Arial"/>
        </w:rPr>
        <w:t xml:space="preserve"> school year</w:t>
      </w:r>
      <w:r w:rsidR="00D22AEF" w:rsidRPr="00B03E99">
        <w:rPr>
          <w:rFonts w:asciiTheme="majorHAnsi" w:hAnsiTheme="majorHAnsi" w:cs="Arial"/>
        </w:rPr>
        <w:t xml:space="preserve">. </w:t>
      </w:r>
      <w:proofErr w:type="gramStart"/>
      <w:r w:rsidR="00D22AEF" w:rsidRPr="00B03E99">
        <w:rPr>
          <w:rFonts w:asciiTheme="majorHAnsi" w:hAnsiTheme="majorHAnsi" w:cs="Arial"/>
        </w:rPr>
        <w:t>That’s</w:t>
      </w:r>
      <w:proofErr w:type="gramEnd"/>
      <w:r w:rsidR="00D22AEF" w:rsidRPr="00B03E99">
        <w:rPr>
          <w:rFonts w:asciiTheme="majorHAnsi" w:hAnsiTheme="majorHAnsi" w:cs="Arial"/>
        </w:rPr>
        <w:t xml:space="preserve"> </w:t>
      </w:r>
      <w:r w:rsidRPr="00B03E99">
        <w:rPr>
          <w:rFonts w:asciiTheme="majorHAnsi" w:hAnsiTheme="majorHAnsi" w:cs="Arial"/>
        </w:rPr>
        <w:t xml:space="preserve">nearly </w:t>
      </w:r>
      <w:r w:rsidR="00401B45" w:rsidRPr="00B03E99">
        <w:rPr>
          <w:rFonts w:asciiTheme="majorHAnsi" w:hAnsiTheme="majorHAnsi" w:cs="Arial"/>
        </w:rPr>
        <w:t>37</w:t>
      </w:r>
      <w:r w:rsidRPr="00B03E99">
        <w:rPr>
          <w:rFonts w:asciiTheme="majorHAnsi" w:hAnsiTheme="majorHAnsi" w:cs="Arial"/>
        </w:rPr>
        <w:t xml:space="preserve">% more than the </w:t>
      </w:r>
      <w:r w:rsidR="00AB564D" w:rsidRPr="00B03E99">
        <w:rPr>
          <w:rFonts w:asciiTheme="majorHAnsi" w:hAnsiTheme="majorHAnsi" w:cs="Arial"/>
        </w:rPr>
        <w:t xml:space="preserve">818 </w:t>
      </w:r>
      <w:r w:rsidRPr="00B03E99">
        <w:rPr>
          <w:rFonts w:asciiTheme="majorHAnsi" w:hAnsiTheme="majorHAnsi" w:cs="Arial"/>
        </w:rPr>
        <w:t xml:space="preserve">schools recognized last year. </w:t>
      </w:r>
      <w:r w:rsidR="005359E6" w:rsidRPr="00B03E99">
        <w:rPr>
          <w:rFonts w:asciiTheme="majorHAnsi" w:hAnsiTheme="majorHAnsi" w:cs="Arial"/>
        </w:rPr>
        <w:t>In 20</w:t>
      </w:r>
      <w:r w:rsidR="00AB564D" w:rsidRPr="00B03E99">
        <w:rPr>
          <w:rFonts w:asciiTheme="majorHAnsi" w:hAnsiTheme="majorHAnsi" w:cs="Arial"/>
        </w:rPr>
        <w:t>20</w:t>
      </w:r>
      <w:r w:rsidR="005359E6" w:rsidRPr="00B03E99">
        <w:rPr>
          <w:rFonts w:asciiTheme="majorHAnsi" w:hAnsiTheme="majorHAnsi" w:cs="Arial"/>
        </w:rPr>
        <w:t xml:space="preserve">, </w:t>
      </w:r>
      <w:r w:rsidR="008F4D44" w:rsidRPr="00B03E99">
        <w:rPr>
          <w:rFonts w:asciiTheme="majorHAnsi" w:hAnsiTheme="majorHAnsi" w:cs="Arial"/>
        </w:rPr>
        <w:t>Hampden Charter School of Science West</w:t>
      </w:r>
      <w:r w:rsidRPr="00B03E99">
        <w:rPr>
          <w:rFonts w:asciiTheme="majorHAnsi" w:hAnsiTheme="majorHAnsi" w:cs="Arial"/>
        </w:rPr>
        <w:t xml:space="preserve"> was one of</w:t>
      </w:r>
      <w:r w:rsidR="00AB564D" w:rsidRPr="00B03E99">
        <w:rPr>
          <w:rFonts w:asciiTheme="majorHAnsi" w:hAnsiTheme="majorHAnsi" w:cs="Arial"/>
        </w:rPr>
        <w:t xml:space="preserve"> 831</w:t>
      </w:r>
      <w:r w:rsidRPr="00B03E99">
        <w:rPr>
          <w:rFonts w:asciiTheme="majorHAnsi" w:hAnsiTheme="majorHAnsi" w:cs="Arial"/>
        </w:rPr>
        <w:t xml:space="preserve"> recognized in the category of AP Computer Science </w:t>
      </w:r>
      <w:r w:rsidR="00DE2B0F" w:rsidRPr="00B03E99">
        <w:rPr>
          <w:rFonts w:asciiTheme="majorHAnsi" w:hAnsiTheme="majorHAnsi" w:cs="Arial"/>
        </w:rPr>
        <w:t>Principles</w:t>
      </w:r>
      <w:r w:rsidR="00AC4968" w:rsidRPr="00B03E99">
        <w:rPr>
          <w:rFonts w:asciiTheme="majorHAnsi" w:hAnsiTheme="majorHAnsi" w:cs="Arial"/>
        </w:rPr>
        <w:t>.</w:t>
      </w:r>
    </w:p>
    <w:p w14:paraId="6B266961" w14:textId="3BA59FC2" w:rsidR="008F4D44" w:rsidRPr="00B03E99" w:rsidRDefault="008F4D44" w:rsidP="00B94D5D">
      <w:pPr>
        <w:spacing w:after="0" w:line="240" w:lineRule="auto"/>
        <w:rPr>
          <w:rFonts w:asciiTheme="majorHAnsi" w:hAnsiTheme="majorHAnsi" w:cs="Arial"/>
        </w:rPr>
      </w:pPr>
    </w:p>
    <w:p w14:paraId="775E48C8" w14:textId="0118670A" w:rsidR="00086EE4" w:rsidRPr="00B03E99" w:rsidRDefault="00086EE4" w:rsidP="00086EE4">
      <w:pPr>
        <w:pStyle w:val="NoSpacing"/>
        <w:spacing w:line="240" w:lineRule="exact"/>
        <w:rPr>
          <w:rFonts w:asciiTheme="majorHAnsi" w:hAnsiTheme="majorHAnsi"/>
          <w:bCs/>
          <w:sz w:val="22"/>
          <w:szCs w:val="22"/>
        </w:rPr>
      </w:pPr>
      <w:r w:rsidRPr="00B03E99">
        <w:rPr>
          <w:rFonts w:asciiTheme="majorHAnsi" w:hAnsiTheme="majorHAnsi"/>
          <w:bCs/>
          <w:iCs/>
          <w:sz w:val="22"/>
          <w:szCs w:val="22"/>
        </w:rPr>
        <w:t xml:space="preserve">According to the data, </w:t>
      </w:r>
      <w:r w:rsidRPr="00B03E99">
        <w:rPr>
          <w:rFonts w:asciiTheme="majorHAnsi" w:hAnsiTheme="majorHAnsi"/>
          <w:b/>
          <w:iCs/>
          <w:sz w:val="22"/>
          <w:szCs w:val="22"/>
        </w:rPr>
        <w:t>female</w:t>
      </w:r>
      <w:r w:rsidRPr="00B03E99">
        <w:rPr>
          <w:rFonts w:asciiTheme="majorHAnsi" w:hAnsiTheme="majorHAnsi"/>
          <w:bCs/>
          <w:iCs/>
          <w:sz w:val="22"/>
          <w:szCs w:val="22"/>
        </w:rPr>
        <w:t xml:space="preserve"> </w:t>
      </w:r>
      <w:r w:rsidRPr="00B03E99">
        <w:rPr>
          <w:rFonts w:asciiTheme="majorHAnsi" w:hAnsiTheme="majorHAnsi"/>
          <w:b/>
          <w:iCs/>
          <w:sz w:val="22"/>
          <w:szCs w:val="22"/>
        </w:rPr>
        <w:t>students who take AP CSP in high school are more than 5 times as likely to major in computer science in college</w:t>
      </w:r>
      <w:r w:rsidRPr="00B03E99">
        <w:rPr>
          <w:rFonts w:asciiTheme="majorHAnsi" w:hAnsiTheme="majorHAnsi"/>
          <w:bCs/>
          <w:iCs/>
          <w:sz w:val="22"/>
          <w:szCs w:val="22"/>
        </w:rPr>
        <w:t>,</w:t>
      </w:r>
      <w:r w:rsidRPr="00B03E99">
        <w:rPr>
          <w:rFonts w:asciiTheme="majorHAnsi" w:hAnsiTheme="majorHAnsi"/>
          <w:b/>
          <w:iCs/>
          <w:sz w:val="22"/>
          <w:szCs w:val="22"/>
        </w:rPr>
        <w:t xml:space="preserve"> </w:t>
      </w:r>
      <w:r w:rsidRPr="00B03E99">
        <w:rPr>
          <w:rFonts w:asciiTheme="majorHAnsi" w:hAnsiTheme="majorHAnsi"/>
          <w:bCs/>
          <w:iCs/>
          <w:sz w:val="22"/>
          <w:szCs w:val="22"/>
        </w:rPr>
        <w:t xml:space="preserve">compared to similar female students who did not take CSP. </w:t>
      </w:r>
      <w:r w:rsidRPr="00B03E99">
        <w:rPr>
          <w:rFonts w:asciiTheme="majorHAnsi" w:hAnsiTheme="majorHAnsi"/>
          <w:color w:val="auto"/>
          <w:sz w:val="22"/>
          <w:szCs w:val="22"/>
        </w:rPr>
        <w:t>The study also finds AP CSP students are nearly twice as likely to enroll in AP CSA, and</w:t>
      </w:r>
      <w:r w:rsidRPr="00B03E99">
        <w:rPr>
          <w:rFonts w:asciiTheme="majorHAnsi" w:hAnsiTheme="majorHAnsi"/>
          <w:color w:val="000000" w:themeColor="text1"/>
          <w:sz w:val="22"/>
          <w:szCs w:val="22"/>
        </w:rPr>
        <w:t xml:space="preserve"> that for most students, AP CSP serves as a stepping-stone to other advanced AP STEM coursework.</w:t>
      </w:r>
    </w:p>
    <w:p w14:paraId="5BEE9E88" w14:textId="76088650" w:rsidR="008F4D44" w:rsidRPr="00B03E99" w:rsidRDefault="008F4D44" w:rsidP="00B94D5D">
      <w:pPr>
        <w:spacing w:after="0" w:line="240" w:lineRule="auto"/>
        <w:rPr>
          <w:rFonts w:asciiTheme="majorHAnsi" w:hAnsiTheme="majorHAnsi" w:cs="Arial"/>
        </w:rPr>
      </w:pPr>
    </w:p>
    <w:p w14:paraId="40159C81" w14:textId="20073AE4" w:rsidR="00B03E99" w:rsidRPr="00B03E99" w:rsidRDefault="00B03E99" w:rsidP="00B94D5D">
      <w:pPr>
        <w:spacing w:after="0" w:line="240" w:lineRule="auto"/>
        <w:rPr>
          <w:rFonts w:asciiTheme="majorHAnsi" w:hAnsiTheme="majorHAnsi" w:cs="Arial"/>
        </w:rPr>
      </w:pPr>
      <w:r w:rsidRPr="00B03E99">
        <w:rPr>
          <w:rFonts w:asciiTheme="majorHAnsi" w:hAnsiTheme="majorHAnsi"/>
          <w:color w:val="000000"/>
        </w:rPr>
        <w:t>H</w:t>
      </w:r>
      <w:r w:rsidRPr="00B03E99">
        <w:rPr>
          <w:rFonts w:asciiTheme="majorHAnsi" w:hAnsiTheme="majorHAnsi"/>
          <w:color w:val="000000"/>
        </w:rPr>
        <w:t xml:space="preserve">ampden </w:t>
      </w:r>
      <w:r w:rsidRPr="00B03E99">
        <w:rPr>
          <w:rFonts w:asciiTheme="majorHAnsi" w:hAnsiTheme="majorHAnsi"/>
          <w:color w:val="000000"/>
        </w:rPr>
        <w:t>C</w:t>
      </w:r>
      <w:r w:rsidRPr="00B03E99">
        <w:rPr>
          <w:rFonts w:asciiTheme="majorHAnsi" w:hAnsiTheme="majorHAnsi"/>
          <w:color w:val="000000"/>
        </w:rPr>
        <w:t xml:space="preserve">harter </w:t>
      </w:r>
      <w:r w:rsidRPr="00B03E99">
        <w:rPr>
          <w:rFonts w:asciiTheme="majorHAnsi" w:hAnsiTheme="majorHAnsi"/>
          <w:color w:val="000000"/>
        </w:rPr>
        <w:t>S</w:t>
      </w:r>
      <w:r w:rsidRPr="00B03E99">
        <w:rPr>
          <w:rFonts w:asciiTheme="majorHAnsi" w:hAnsiTheme="majorHAnsi"/>
          <w:color w:val="000000"/>
        </w:rPr>
        <w:t xml:space="preserve">chool of </w:t>
      </w:r>
      <w:r w:rsidRPr="00B03E99">
        <w:rPr>
          <w:rFonts w:asciiTheme="majorHAnsi" w:hAnsiTheme="majorHAnsi"/>
          <w:color w:val="000000"/>
        </w:rPr>
        <w:t>S</w:t>
      </w:r>
      <w:r w:rsidRPr="00B03E99">
        <w:rPr>
          <w:rFonts w:asciiTheme="majorHAnsi" w:hAnsiTheme="majorHAnsi"/>
          <w:color w:val="000000"/>
        </w:rPr>
        <w:t xml:space="preserve">cience </w:t>
      </w:r>
      <w:r w:rsidRPr="00B03E99">
        <w:rPr>
          <w:rFonts w:asciiTheme="majorHAnsi" w:hAnsiTheme="majorHAnsi"/>
          <w:color w:val="000000"/>
        </w:rPr>
        <w:t xml:space="preserve">West is a tuition free public charter school serving students from Westfield, West Springfield, </w:t>
      </w:r>
      <w:proofErr w:type="gramStart"/>
      <w:r w:rsidRPr="00B03E99">
        <w:rPr>
          <w:rFonts w:asciiTheme="majorHAnsi" w:hAnsiTheme="majorHAnsi"/>
          <w:color w:val="000000"/>
        </w:rPr>
        <w:t>Agawam</w:t>
      </w:r>
      <w:proofErr w:type="gramEnd"/>
      <w:r w:rsidRPr="00B03E99">
        <w:rPr>
          <w:rFonts w:asciiTheme="majorHAnsi" w:hAnsiTheme="majorHAnsi"/>
          <w:color w:val="000000"/>
        </w:rPr>
        <w:t xml:space="preserve"> and Holyoke. For more information about upcoming events, please visit: </w:t>
      </w:r>
      <w:hyperlink r:id="rId11" w:tgtFrame="_blank" w:history="1">
        <w:r w:rsidRPr="00B03E99">
          <w:rPr>
            <w:rStyle w:val="Hyperlink"/>
            <w:rFonts w:asciiTheme="majorHAnsi" w:hAnsiTheme="majorHAnsi"/>
            <w:color w:val="1155CC"/>
          </w:rPr>
          <w:t>https://west.hampdencharter.org/</w:t>
        </w:r>
      </w:hyperlink>
    </w:p>
    <w:sectPr w:rsidR="00B03E99" w:rsidRPr="00B03E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3245" w14:textId="77777777" w:rsidR="001442D3" w:rsidRDefault="001442D3" w:rsidP="00D07D1F">
      <w:pPr>
        <w:spacing w:after="0" w:line="240" w:lineRule="auto"/>
      </w:pPr>
      <w:r>
        <w:separator/>
      </w:r>
    </w:p>
  </w:endnote>
  <w:endnote w:type="continuationSeparator" w:id="0">
    <w:p w14:paraId="74AD3670" w14:textId="77777777" w:rsidR="001442D3" w:rsidRDefault="001442D3" w:rsidP="00D0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91EC" w14:textId="77777777" w:rsidR="001442D3" w:rsidRDefault="001442D3" w:rsidP="00D07D1F">
      <w:pPr>
        <w:spacing w:after="0" w:line="240" w:lineRule="auto"/>
      </w:pPr>
      <w:r>
        <w:separator/>
      </w:r>
    </w:p>
  </w:footnote>
  <w:footnote w:type="continuationSeparator" w:id="0">
    <w:p w14:paraId="6AD7A6CF" w14:textId="77777777" w:rsidR="001442D3" w:rsidRDefault="001442D3" w:rsidP="00D0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80EA" w14:textId="4A2E1E0D" w:rsidR="0072437F" w:rsidRDefault="0072437F" w:rsidP="00D07D1F">
    <w:pPr>
      <w:pStyle w:val="Header"/>
      <w:jc w:val="right"/>
    </w:pPr>
  </w:p>
  <w:p w14:paraId="47A6BDAD" w14:textId="77777777" w:rsidR="0072437F" w:rsidRDefault="0072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BD0"/>
    <w:multiLevelType w:val="hybridMultilevel"/>
    <w:tmpl w:val="FFFFFFFF"/>
    <w:lvl w:ilvl="0" w:tplc="08C233C0">
      <w:start w:val="1"/>
      <w:numFmt w:val="decimal"/>
      <w:lvlText w:val="%1."/>
      <w:lvlJc w:val="left"/>
      <w:pPr>
        <w:ind w:left="720" w:hanging="360"/>
      </w:pPr>
    </w:lvl>
    <w:lvl w:ilvl="1" w:tplc="A5FC4FCA">
      <w:start w:val="1"/>
      <w:numFmt w:val="upperRoman"/>
      <w:lvlText w:val="%2."/>
      <w:lvlJc w:val="right"/>
      <w:pPr>
        <w:ind w:left="1440" w:hanging="360"/>
      </w:pPr>
    </w:lvl>
    <w:lvl w:ilvl="2" w:tplc="4E104B72">
      <w:start w:val="1"/>
      <w:numFmt w:val="lowerRoman"/>
      <w:lvlText w:val="%3."/>
      <w:lvlJc w:val="right"/>
      <w:pPr>
        <w:ind w:left="2160" w:hanging="180"/>
      </w:pPr>
    </w:lvl>
    <w:lvl w:ilvl="3" w:tplc="C41AA89E">
      <w:start w:val="1"/>
      <w:numFmt w:val="decimal"/>
      <w:lvlText w:val="%4."/>
      <w:lvlJc w:val="left"/>
      <w:pPr>
        <w:ind w:left="2880" w:hanging="360"/>
      </w:pPr>
    </w:lvl>
    <w:lvl w:ilvl="4" w:tplc="1F1AA202">
      <w:start w:val="1"/>
      <w:numFmt w:val="lowerLetter"/>
      <w:lvlText w:val="%5."/>
      <w:lvlJc w:val="left"/>
      <w:pPr>
        <w:ind w:left="3600" w:hanging="360"/>
      </w:pPr>
    </w:lvl>
    <w:lvl w:ilvl="5" w:tplc="AB2AF720">
      <w:start w:val="1"/>
      <w:numFmt w:val="lowerRoman"/>
      <w:lvlText w:val="%6."/>
      <w:lvlJc w:val="right"/>
      <w:pPr>
        <w:ind w:left="4320" w:hanging="180"/>
      </w:pPr>
    </w:lvl>
    <w:lvl w:ilvl="6" w:tplc="07FA85DE">
      <w:start w:val="1"/>
      <w:numFmt w:val="decimal"/>
      <w:lvlText w:val="%7."/>
      <w:lvlJc w:val="left"/>
      <w:pPr>
        <w:ind w:left="5040" w:hanging="360"/>
      </w:pPr>
    </w:lvl>
    <w:lvl w:ilvl="7" w:tplc="014E7584">
      <w:start w:val="1"/>
      <w:numFmt w:val="lowerLetter"/>
      <w:lvlText w:val="%8."/>
      <w:lvlJc w:val="left"/>
      <w:pPr>
        <w:ind w:left="5760" w:hanging="360"/>
      </w:pPr>
    </w:lvl>
    <w:lvl w:ilvl="8" w:tplc="C51EC518">
      <w:start w:val="1"/>
      <w:numFmt w:val="lowerRoman"/>
      <w:lvlText w:val="%9."/>
      <w:lvlJc w:val="right"/>
      <w:pPr>
        <w:ind w:left="6480" w:hanging="180"/>
      </w:pPr>
    </w:lvl>
  </w:abstractNum>
  <w:abstractNum w:abstractNumId="1" w15:restartNumberingAfterBreak="0">
    <w:nsid w:val="36F22310"/>
    <w:multiLevelType w:val="hybridMultilevel"/>
    <w:tmpl w:val="7CC2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364868"/>
    <w:multiLevelType w:val="hybridMultilevel"/>
    <w:tmpl w:val="F480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A57B6"/>
    <w:multiLevelType w:val="hybridMultilevel"/>
    <w:tmpl w:val="3FF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C16E7"/>
    <w:multiLevelType w:val="hybridMultilevel"/>
    <w:tmpl w:val="AEDA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F"/>
    <w:rsid w:val="00014577"/>
    <w:rsid w:val="000170C4"/>
    <w:rsid w:val="00020610"/>
    <w:rsid w:val="000210B9"/>
    <w:rsid w:val="00021440"/>
    <w:rsid w:val="00024911"/>
    <w:rsid w:val="00037352"/>
    <w:rsid w:val="00052436"/>
    <w:rsid w:val="000531CB"/>
    <w:rsid w:val="00066B09"/>
    <w:rsid w:val="00086EE4"/>
    <w:rsid w:val="000B5CA9"/>
    <w:rsid w:val="000C1701"/>
    <w:rsid w:val="000C681A"/>
    <w:rsid w:val="000D3B75"/>
    <w:rsid w:val="000D5654"/>
    <w:rsid w:val="000D77DF"/>
    <w:rsid w:val="000E28B6"/>
    <w:rsid w:val="000F6916"/>
    <w:rsid w:val="00103CD0"/>
    <w:rsid w:val="001077E0"/>
    <w:rsid w:val="00121C31"/>
    <w:rsid w:val="001442D3"/>
    <w:rsid w:val="00164369"/>
    <w:rsid w:val="00180AB3"/>
    <w:rsid w:val="001869FB"/>
    <w:rsid w:val="001B063D"/>
    <w:rsid w:val="001B2241"/>
    <w:rsid w:val="001B5DA9"/>
    <w:rsid w:val="001B75C8"/>
    <w:rsid w:val="001E29BA"/>
    <w:rsid w:val="0022068F"/>
    <w:rsid w:val="00222810"/>
    <w:rsid w:val="00230213"/>
    <w:rsid w:val="00246CB0"/>
    <w:rsid w:val="00250B86"/>
    <w:rsid w:val="00255CD0"/>
    <w:rsid w:val="00266973"/>
    <w:rsid w:val="00270A45"/>
    <w:rsid w:val="002B1400"/>
    <w:rsid w:val="002B61CE"/>
    <w:rsid w:val="002D275A"/>
    <w:rsid w:val="002D4B39"/>
    <w:rsid w:val="002F57C3"/>
    <w:rsid w:val="00303457"/>
    <w:rsid w:val="00331D78"/>
    <w:rsid w:val="00337EE5"/>
    <w:rsid w:val="00355631"/>
    <w:rsid w:val="00357105"/>
    <w:rsid w:val="003701B7"/>
    <w:rsid w:val="0037020C"/>
    <w:rsid w:val="00370213"/>
    <w:rsid w:val="003B741D"/>
    <w:rsid w:val="003C7AF2"/>
    <w:rsid w:val="003D2EC4"/>
    <w:rsid w:val="003F3F7A"/>
    <w:rsid w:val="003F6826"/>
    <w:rsid w:val="00401B45"/>
    <w:rsid w:val="00432ADA"/>
    <w:rsid w:val="0044052B"/>
    <w:rsid w:val="00461A5F"/>
    <w:rsid w:val="0047795E"/>
    <w:rsid w:val="004827FF"/>
    <w:rsid w:val="00484C28"/>
    <w:rsid w:val="004A53D6"/>
    <w:rsid w:val="004B1BF7"/>
    <w:rsid w:val="004B4AAB"/>
    <w:rsid w:val="004C0834"/>
    <w:rsid w:val="004F4F68"/>
    <w:rsid w:val="004F51EB"/>
    <w:rsid w:val="005005A2"/>
    <w:rsid w:val="00512781"/>
    <w:rsid w:val="0051751B"/>
    <w:rsid w:val="005359E6"/>
    <w:rsid w:val="0054412B"/>
    <w:rsid w:val="00554F4B"/>
    <w:rsid w:val="0058366A"/>
    <w:rsid w:val="005A4159"/>
    <w:rsid w:val="005C7A4B"/>
    <w:rsid w:val="005D72A9"/>
    <w:rsid w:val="005E1D92"/>
    <w:rsid w:val="005E566F"/>
    <w:rsid w:val="005F16F5"/>
    <w:rsid w:val="005F3150"/>
    <w:rsid w:val="005F3F08"/>
    <w:rsid w:val="005F608C"/>
    <w:rsid w:val="005F73EB"/>
    <w:rsid w:val="00602C72"/>
    <w:rsid w:val="006061D0"/>
    <w:rsid w:val="00610A56"/>
    <w:rsid w:val="00614049"/>
    <w:rsid w:val="0061609C"/>
    <w:rsid w:val="006266A8"/>
    <w:rsid w:val="00632881"/>
    <w:rsid w:val="00633BA0"/>
    <w:rsid w:val="006361A2"/>
    <w:rsid w:val="006443A7"/>
    <w:rsid w:val="0065081D"/>
    <w:rsid w:val="006517FC"/>
    <w:rsid w:val="00670E89"/>
    <w:rsid w:val="00676482"/>
    <w:rsid w:val="00684315"/>
    <w:rsid w:val="006843A0"/>
    <w:rsid w:val="006935C7"/>
    <w:rsid w:val="006A5EFA"/>
    <w:rsid w:val="006B226E"/>
    <w:rsid w:val="006B57FD"/>
    <w:rsid w:val="006C590E"/>
    <w:rsid w:val="006E0D85"/>
    <w:rsid w:val="006F519E"/>
    <w:rsid w:val="0070165D"/>
    <w:rsid w:val="00712316"/>
    <w:rsid w:val="0071487A"/>
    <w:rsid w:val="00714B4B"/>
    <w:rsid w:val="0072437F"/>
    <w:rsid w:val="00752DCB"/>
    <w:rsid w:val="00774FA8"/>
    <w:rsid w:val="00795BF7"/>
    <w:rsid w:val="007A167E"/>
    <w:rsid w:val="007A6128"/>
    <w:rsid w:val="007B3327"/>
    <w:rsid w:val="007C09EF"/>
    <w:rsid w:val="007C7D06"/>
    <w:rsid w:val="007E2DA1"/>
    <w:rsid w:val="007F66E2"/>
    <w:rsid w:val="007F7304"/>
    <w:rsid w:val="00800F3C"/>
    <w:rsid w:val="008145FE"/>
    <w:rsid w:val="00826C39"/>
    <w:rsid w:val="0083016F"/>
    <w:rsid w:val="00837534"/>
    <w:rsid w:val="00854C29"/>
    <w:rsid w:val="008909F9"/>
    <w:rsid w:val="008A5227"/>
    <w:rsid w:val="008B60F1"/>
    <w:rsid w:val="008E628A"/>
    <w:rsid w:val="008E64B7"/>
    <w:rsid w:val="008F3837"/>
    <w:rsid w:val="008F3E81"/>
    <w:rsid w:val="008F4D44"/>
    <w:rsid w:val="008F77F4"/>
    <w:rsid w:val="00900F2A"/>
    <w:rsid w:val="00910FBB"/>
    <w:rsid w:val="00914A2B"/>
    <w:rsid w:val="00926A7B"/>
    <w:rsid w:val="00936DCE"/>
    <w:rsid w:val="0096123F"/>
    <w:rsid w:val="00966979"/>
    <w:rsid w:val="00996C83"/>
    <w:rsid w:val="009A5ADB"/>
    <w:rsid w:val="009B54A1"/>
    <w:rsid w:val="009B7B37"/>
    <w:rsid w:val="009C3A61"/>
    <w:rsid w:val="009C5A10"/>
    <w:rsid w:val="009D5361"/>
    <w:rsid w:val="009F13D8"/>
    <w:rsid w:val="00A05AFC"/>
    <w:rsid w:val="00A37E4C"/>
    <w:rsid w:val="00A43066"/>
    <w:rsid w:val="00A57BC1"/>
    <w:rsid w:val="00A745D1"/>
    <w:rsid w:val="00A846DD"/>
    <w:rsid w:val="00A948E1"/>
    <w:rsid w:val="00A97B84"/>
    <w:rsid w:val="00AA7266"/>
    <w:rsid w:val="00AA7A50"/>
    <w:rsid w:val="00AB564D"/>
    <w:rsid w:val="00AB6931"/>
    <w:rsid w:val="00AC4968"/>
    <w:rsid w:val="00AC694C"/>
    <w:rsid w:val="00AC7E87"/>
    <w:rsid w:val="00AE429B"/>
    <w:rsid w:val="00B03122"/>
    <w:rsid w:val="00B03E99"/>
    <w:rsid w:val="00B25B61"/>
    <w:rsid w:val="00B3006F"/>
    <w:rsid w:val="00B37528"/>
    <w:rsid w:val="00B42E92"/>
    <w:rsid w:val="00B6027A"/>
    <w:rsid w:val="00B632F8"/>
    <w:rsid w:val="00B72B6F"/>
    <w:rsid w:val="00B91A7D"/>
    <w:rsid w:val="00B9316A"/>
    <w:rsid w:val="00B94D5D"/>
    <w:rsid w:val="00BB6274"/>
    <w:rsid w:val="00BC5E7A"/>
    <w:rsid w:val="00BF303A"/>
    <w:rsid w:val="00BF45F3"/>
    <w:rsid w:val="00BF7EE2"/>
    <w:rsid w:val="00C12EAC"/>
    <w:rsid w:val="00C14E88"/>
    <w:rsid w:val="00C23450"/>
    <w:rsid w:val="00C3399E"/>
    <w:rsid w:val="00C356A0"/>
    <w:rsid w:val="00C36598"/>
    <w:rsid w:val="00C45DF1"/>
    <w:rsid w:val="00C47888"/>
    <w:rsid w:val="00C7542A"/>
    <w:rsid w:val="00C91C23"/>
    <w:rsid w:val="00CA55BD"/>
    <w:rsid w:val="00CC26B3"/>
    <w:rsid w:val="00CD232E"/>
    <w:rsid w:val="00CF43C4"/>
    <w:rsid w:val="00CF7CEB"/>
    <w:rsid w:val="00CF7DE5"/>
    <w:rsid w:val="00D07D1F"/>
    <w:rsid w:val="00D22AEF"/>
    <w:rsid w:val="00D43E1A"/>
    <w:rsid w:val="00D7441D"/>
    <w:rsid w:val="00D7746F"/>
    <w:rsid w:val="00D80A28"/>
    <w:rsid w:val="00D9125C"/>
    <w:rsid w:val="00DC0B7C"/>
    <w:rsid w:val="00DC234C"/>
    <w:rsid w:val="00DD6A57"/>
    <w:rsid w:val="00DE2B0F"/>
    <w:rsid w:val="00DF5AEA"/>
    <w:rsid w:val="00E00AED"/>
    <w:rsid w:val="00E21756"/>
    <w:rsid w:val="00E43CFB"/>
    <w:rsid w:val="00E47615"/>
    <w:rsid w:val="00E50095"/>
    <w:rsid w:val="00E50BAB"/>
    <w:rsid w:val="00E629EC"/>
    <w:rsid w:val="00E82CCD"/>
    <w:rsid w:val="00E90C3E"/>
    <w:rsid w:val="00EA0E78"/>
    <w:rsid w:val="00EC587E"/>
    <w:rsid w:val="00ED5171"/>
    <w:rsid w:val="00EE76B7"/>
    <w:rsid w:val="00F0210E"/>
    <w:rsid w:val="00F12A3F"/>
    <w:rsid w:val="00F15A58"/>
    <w:rsid w:val="00F25832"/>
    <w:rsid w:val="00F3557C"/>
    <w:rsid w:val="00F40BD3"/>
    <w:rsid w:val="00F6451E"/>
    <w:rsid w:val="00F743A2"/>
    <w:rsid w:val="00F821F5"/>
    <w:rsid w:val="00FD4611"/>
    <w:rsid w:val="00FE028E"/>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1473"/>
  <w15:chartTrackingRefBased/>
  <w15:docId w15:val="{DC7057D9-E489-44B4-B704-F9A8FC76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1F"/>
  </w:style>
  <w:style w:type="paragraph" w:styleId="Footer">
    <w:name w:val="footer"/>
    <w:basedOn w:val="Normal"/>
    <w:link w:val="FooterChar"/>
    <w:uiPriority w:val="99"/>
    <w:unhideWhenUsed/>
    <w:rsid w:val="00D0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1F"/>
  </w:style>
  <w:style w:type="paragraph" w:styleId="ListParagraph">
    <w:name w:val="List Paragraph"/>
    <w:basedOn w:val="Normal"/>
    <w:uiPriority w:val="34"/>
    <w:qFormat/>
    <w:rsid w:val="005F73EB"/>
    <w:pPr>
      <w:ind w:left="720"/>
      <w:contextualSpacing/>
    </w:pPr>
    <w:rPr>
      <w:rFonts w:ascii="Calibri" w:hAnsi="Calibri" w:cs="Calibri"/>
    </w:rPr>
  </w:style>
  <w:style w:type="paragraph" w:styleId="NormalWeb">
    <w:name w:val="Normal (Web)"/>
    <w:basedOn w:val="Normal"/>
    <w:uiPriority w:val="99"/>
    <w:unhideWhenUsed/>
    <w:rsid w:val="005A4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A4159"/>
    <w:rPr>
      <w:b/>
      <w:bCs/>
    </w:rPr>
  </w:style>
  <w:style w:type="paragraph" w:styleId="BalloonText">
    <w:name w:val="Balloon Text"/>
    <w:basedOn w:val="Normal"/>
    <w:link w:val="BalloonTextChar"/>
    <w:uiPriority w:val="99"/>
    <w:semiHidden/>
    <w:unhideWhenUsed/>
    <w:rsid w:val="006E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85"/>
    <w:rPr>
      <w:rFonts w:ascii="Segoe UI" w:hAnsi="Segoe UI" w:cs="Segoe UI"/>
      <w:sz w:val="18"/>
      <w:szCs w:val="18"/>
    </w:rPr>
  </w:style>
  <w:style w:type="paragraph" w:styleId="Revision">
    <w:name w:val="Revision"/>
    <w:hidden/>
    <w:uiPriority w:val="99"/>
    <w:semiHidden/>
    <w:rsid w:val="00BC5E7A"/>
    <w:pPr>
      <w:spacing w:after="0" w:line="240" w:lineRule="auto"/>
    </w:pPr>
  </w:style>
  <w:style w:type="character" w:styleId="CommentReference">
    <w:name w:val="annotation reference"/>
    <w:basedOn w:val="DefaultParagraphFont"/>
    <w:uiPriority w:val="99"/>
    <w:semiHidden/>
    <w:unhideWhenUsed/>
    <w:rsid w:val="0058366A"/>
    <w:rPr>
      <w:sz w:val="16"/>
      <w:szCs w:val="16"/>
    </w:rPr>
  </w:style>
  <w:style w:type="paragraph" w:styleId="CommentText">
    <w:name w:val="annotation text"/>
    <w:basedOn w:val="Normal"/>
    <w:link w:val="CommentTextChar"/>
    <w:uiPriority w:val="99"/>
    <w:semiHidden/>
    <w:unhideWhenUsed/>
    <w:rsid w:val="0058366A"/>
    <w:pPr>
      <w:spacing w:line="240" w:lineRule="auto"/>
    </w:pPr>
    <w:rPr>
      <w:sz w:val="20"/>
      <w:szCs w:val="20"/>
    </w:rPr>
  </w:style>
  <w:style w:type="character" w:customStyle="1" w:styleId="CommentTextChar">
    <w:name w:val="Comment Text Char"/>
    <w:basedOn w:val="DefaultParagraphFont"/>
    <w:link w:val="CommentText"/>
    <w:uiPriority w:val="99"/>
    <w:semiHidden/>
    <w:rsid w:val="0058366A"/>
    <w:rPr>
      <w:sz w:val="20"/>
      <w:szCs w:val="20"/>
    </w:rPr>
  </w:style>
  <w:style w:type="paragraph" w:styleId="CommentSubject">
    <w:name w:val="annotation subject"/>
    <w:basedOn w:val="CommentText"/>
    <w:next w:val="CommentText"/>
    <w:link w:val="CommentSubjectChar"/>
    <w:uiPriority w:val="99"/>
    <w:semiHidden/>
    <w:unhideWhenUsed/>
    <w:rsid w:val="0058366A"/>
    <w:rPr>
      <w:b/>
      <w:bCs/>
    </w:rPr>
  </w:style>
  <w:style w:type="character" w:customStyle="1" w:styleId="CommentSubjectChar">
    <w:name w:val="Comment Subject Char"/>
    <w:basedOn w:val="CommentTextChar"/>
    <w:link w:val="CommentSubject"/>
    <w:uiPriority w:val="99"/>
    <w:semiHidden/>
    <w:rsid w:val="0058366A"/>
    <w:rPr>
      <w:b/>
      <w:bCs/>
      <w:sz w:val="20"/>
      <w:szCs w:val="20"/>
    </w:rPr>
  </w:style>
  <w:style w:type="character" w:styleId="Hyperlink">
    <w:name w:val="Hyperlink"/>
    <w:basedOn w:val="DefaultParagraphFont"/>
    <w:uiPriority w:val="99"/>
    <w:unhideWhenUsed/>
    <w:rsid w:val="000210B9"/>
    <w:rPr>
      <w:color w:val="0000FF"/>
      <w:u w:val="single"/>
    </w:rPr>
  </w:style>
  <w:style w:type="character" w:styleId="FollowedHyperlink">
    <w:name w:val="FollowedHyperlink"/>
    <w:basedOn w:val="DefaultParagraphFont"/>
    <w:uiPriority w:val="99"/>
    <w:semiHidden/>
    <w:unhideWhenUsed/>
    <w:rsid w:val="00303457"/>
    <w:rPr>
      <w:color w:val="800080" w:themeColor="followedHyperlink"/>
      <w:u w:val="single"/>
    </w:rPr>
  </w:style>
  <w:style w:type="character" w:styleId="UnresolvedMention">
    <w:name w:val="Unresolved Mention"/>
    <w:basedOn w:val="DefaultParagraphFont"/>
    <w:uiPriority w:val="99"/>
    <w:semiHidden/>
    <w:unhideWhenUsed/>
    <w:rsid w:val="00602C72"/>
    <w:rPr>
      <w:color w:val="605E5C"/>
      <w:shd w:val="clear" w:color="auto" w:fill="E1DFDD"/>
    </w:rPr>
  </w:style>
  <w:style w:type="character" w:customStyle="1" w:styleId="txt-active-text">
    <w:name w:val="txt-active-text"/>
    <w:basedOn w:val="DefaultParagraphFont"/>
    <w:rsid w:val="00FD4611"/>
  </w:style>
  <w:style w:type="character" w:customStyle="1" w:styleId="spellcheckerror">
    <w:name w:val="spellcheckerror"/>
    <w:basedOn w:val="DefaultParagraphFont"/>
    <w:rsid w:val="00FD4611"/>
  </w:style>
  <w:style w:type="character" w:customStyle="1" w:styleId="grammarerror">
    <w:name w:val="grammarerror"/>
    <w:basedOn w:val="DefaultParagraphFont"/>
    <w:rsid w:val="00FD4611"/>
  </w:style>
  <w:style w:type="paragraph" w:styleId="NoSpacing">
    <w:name w:val="No Spacing"/>
    <w:aliases w:val="Small type"/>
    <w:uiPriority w:val="1"/>
    <w:qFormat/>
    <w:rsid w:val="00401B45"/>
    <w:pPr>
      <w:spacing w:after="0" w:line="200" w:lineRule="exact"/>
    </w:pPr>
    <w:rPr>
      <w:rFonts w:ascii="Arial" w:eastAsia="Arial" w:hAnsi="Arial" w:cs="Arial"/>
      <w:noProof/>
      <w:color w:val="000000"/>
      <w:sz w:val="16"/>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641">
      <w:bodyDiv w:val="1"/>
      <w:marLeft w:val="0"/>
      <w:marRight w:val="0"/>
      <w:marTop w:val="0"/>
      <w:marBottom w:val="0"/>
      <w:divBdr>
        <w:top w:val="none" w:sz="0" w:space="0" w:color="auto"/>
        <w:left w:val="none" w:sz="0" w:space="0" w:color="auto"/>
        <w:bottom w:val="none" w:sz="0" w:space="0" w:color="auto"/>
        <w:right w:val="none" w:sz="0" w:space="0" w:color="auto"/>
      </w:divBdr>
    </w:div>
    <w:div w:id="1090078686">
      <w:bodyDiv w:val="1"/>
      <w:marLeft w:val="0"/>
      <w:marRight w:val="0"/>
      <w:marTop w:val="0"/>
      <w:marBottom w:val="0"/>
      <w:divBdr>
        <w:top w:val="none" w:sz="0" w:space="0" w:color="auto"/>
        <w:left w:val="none" w:sz="0" w:space="0" w:color="auto"/>
        <w:bottom w:val="none" w:sz="0" w:space="0" w:color="auto"/>
        <w:right w:val="none" w:sz="0" w:space="0" w:color="auto"/>
      </w:divBdr>
    </w:div>
    <w:div w:id="1416829026">
      <w:bodyDiv w:val="1"/>
      <w:marLeft w:val="0"/>
      <w:marRight w:val="0"/>
      <w:marTop w:val="0"/>
      <w:marBottom w:val="0"/>
      <w:divBdr>
        <w:top w:val="none" w:sz="0" w:space="0" w:color="auto"/>
        <w:left w:val="none" w:sz="0" w:space="0" w:color="auto"/>
        <w:bottom w:val="none" w:sz="0" w:space="0" w:color="auto"/>
        <w:right w:val="none" w:sz="0" w:space="0" w:color="auto"/>
      </w:divBdr>
    </w:div>
    <w:div w:id="1661302101">
      <w:bodyDiv w:val="1"/>
      <w:marLeft w:val="0"/>
      <w:marRight w:val="0"/>
      <w:marTop w:val="0"/>
      <w:marBottom w:val="0"/>
      <w:divBdr>
        <w:top w:val="none" w:sz="0" w:space="0" w:color="auto"/>
        <w:left w:val="none" w:sz="0" w:space="0" w:color="auto"/>
        <w:bottom w:val="none" w:sz="0" w:space="0" w:color="auto"/>
        <w:right w:val="none" w:sz="0" w:space="0" w:color="auto"/>
      </w:divBdr>
    </w:div>
    <w:div w:id="2093506058">
      <w:bodyDiv w:val="1"/>
      <w:marLeft w:val="0"/>
      <w:marRight w:val="0"/>
      <w:marTop w:val="0"/>
      <w:marBottom w:val="0"/>
      <w:divBdr>
        <w:top w:val="none" w:sz="0" w:space="0" w:color="auto"/>
        <w:left w:val="none" w:sz="0" w:space="0" w:color="auto"/>
        <w:bottom w:val="none" w:sz="0" w:space="0" w:color="auto"/>
        <w:right w:val="none" w:sz="0" w:space="0" w:color="auto"/>
      </w:divBdr>
      <w:divsChild>
        <w:div w:id="1499534637">
          <w:marLeft w:val="0"/>
          <w:marRight w:val="0"/>
          <w:marTop w:val="0"/>
          <w:marBottom w:val="0"/>
          <w:divBdr>
            <w:top w:val="none" w:sz="0" w:space="0" w:color="auto"/>
            <w:left w:val="none" w:sz="0" w:space="0" w:color="auto"/>
            <w:bottom w:val="none" w:sz="0" w:space="0" w:color="auto"/>
            <w:right w:val="none" w:sz="0" w:space="0" w:color="auto"/>
          </w:divBdr>
          <w:divsChild>
            <w:div w:id="8470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hampdencharte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C4EB136CCA51428F1914B30FBA51EF" ma:contentTypeVersion="7" ma:contentTypeDescription="Create a new document." ma:contentTypeScope="" ma:versionID="98e6d47616fc90344b25e183cac699a0">
  <xsd:schema xmlns:xsd="http://www.w3.org/2001/XMLSchema" xmlns:xs="http://www.w3.org/2001/XMLSchema" xmlns:p="http://schemas.microsoft.com/office/2006/metadata/properties" xmlns:ns3="46b99cc8-eb23-47aa-bf41-f9341bca9212" xmlns:ns4="73984dd5-e370-4fe5-86fe-55defef2bdae" targetNamespace="http://schemas.microsoft.com/office/2006/metadata/properties" ma:root="true" ma:fieldsID="c1ef4e27f9378247bc435a6271955740" ns3:_="" ns4:_="">
    <xsd:import namespace="46b99cc8-eb23-47aa-bf41-f9341bca9212"/>
    <xsd:import namespace="73984dd5-e370-4fe5-86fe-55defef2bd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99cc8-eb23-47aa-bf41-f9341bca9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84dd5-e370-4fe5-86fe-55defef2b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37568-C42B-4386-BBD6-835EC6F02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7D0CE-D5F2-488F-AF60-FD990E684F60}">
  <ds:schemaRefs>
    <ds:schemaRef ds:uri="http://schemas.openxmlformats.org/officeDocument/2006/bibliography"/>
  </ds:schemaRefs>
</ds:datastoreItem>
</file>

<file path=customXml/itemProps3.xml><?xml version="1.0" encoding="utf-8"?>
<ds:datastoreItem xmlns:ds="http://schemas.openxmlformats.org/officeDocument/2006/customXml" ds:itemID="{37D2A9D1-B678-4970-8F57-392C405D062D}">
  <ds:schemaRefs>
    <ds:schemaRef ds:uri="http://schemas.microsoft.com/sharepoint/v3/contenttype/forms"/>
  </ds:schemaRefs>
</ds:datastoreItem>
</file>

<file path=customXml/itemProps4.xml><?xml version="1.0" encoding="utf-8"?>
<ds:datastoreItem xmlns:ds="http://schemas.openxmlformats.org/officeDocument/2006/customXml" ds:itemID="{24C890B1-41B7-44C6-90BF-6936AB3C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99cc8-eb23-47aa-bf41-f9341bca9212"/>
    <ds:schemaRef ds:uri="73984dd5-e370-4fe5-86fe-55defef2b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Jaslee Carayol</dc:creator>
  <cp:keywords/>
  <dc:description/>
  <cp:lastModifiedBy>Mehmet Cogal</cp:lastModifiedBy>
  <cp:revision>3</cp:revision>
  <dcterms:created xsi:type="dcterms:W3CDTF">2021-01-26T14:34:00Z</dcterms:created>
  <dcterms:modified xsi:type="dcterms:W3CDTF">2021-01-26T14:38:00Z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0x0101009CC4EB136CCA51428F1914B30FBA51EF</vt:lpwstr>
  </property>
</Properties>
</file>